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90"/>
      </w:tblGrid>
      <w:tr w:rsidR="004543C5" w14:paraId="53518488" w14:textId="77777777" w:rsidTr="00B520B9">
        <w:tc>
          <w:tcPr>
            <w:tcW w:w="1998" w:type="dxa"/>
          </w:tcPr>
          <w:p w14:paraId="00490DC3" w14:textId="77777777" w:rsidR="004543C5" w:rsidRDefault="004543C5" w:rsidP="00B520B9">
            <w:pPr>
              <w:jc w:val="right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noProof/>
                <w:sz w:val="30"/>
                <w:szCs w:val="30"/>
              </w:rPr>
              <w:drawing>
                <wp:inline distT="0" distB="0" distL="0" distR="0" wp14:anchorId="5BEC1B73" wp14:editId="0BE5E3CC">
                  <wp:extent cx="1119522" cy="11049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72" cy="1107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14:paraId="0DA19463" w14:textId="77777777"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CALIFORNIA ASSOCIATION OF PROBATION</w:t>
            </w:r>
          </w:p>
          <w:p w14:paraId="0AC64355" w14:textId="77777777"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INSTITUTION ADMINISTRATORS</w:t>
            </w:r>
          </w:p>
          <w:p w14:paraId="7311B98C" w14:textId="77777777"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14:paraId="0A081F90" w14:textId="77777777"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14:paraId="74AF8BFC" w14:textId="562EEC2F" w:rsidR="004543C5" w:rsidRPr="00823BF7" w:rsidRDefault="00D038E3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5</w:t>
            </w:r>
            <w:r w:rsidR="00645D01">
              <w:rPr>
                <w:rFonts w:ascii="Footlight MT Light" w:hAnsi="Footlight MT Light"/>
                <w:b/>
                <w:sz w:val="30"/>
                <w:szCs w:val="30"/>
              </w:rPr>
              <w:t>9</w:t>
            </w:r>
            <w:r w:rsidR="004543C5" w:rsidRPr="00823BF7">
              <w:rPr>
                <w:rFonts w:ascii="Footlight MT Light" w:hAnsi="Footlight MT Light"/>
                <w:b/>
                <w:sz w:val="30"/>
                <w:szCs w:val="30"/>
                <w:vertAlign w:val="superscript"/>
              </w:rPr>
              <w:t>TH</w:t>
            </w:r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ANNUAL </w:t>
            </w:r>
            <w:proofErr w:type="spellStart"/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TRAINING CONFERENCE</w:t>
            </w:r>
          </w:p>
          <w:p w14:paraId="0D9A36FD" w14:textId="77F5CFA7" w:rsidR="004543C5" w:rsidRPr="00823BF7" w:rsidRDefault="00645D01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September 24 - 27</w:t>
            </w:r>
          </w:p>
          <w:p w14:paraId="703C45E0" w14:textId="77777777"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THE CLIFFS RESORT / SHELL BEACH, CA</w:t>
            </w:r>
          </w:p>
        </w:tc>
      </w:tr>
    </w:tbl>
    <w:p w14:paraId="79562D72" w14:textId="77777777"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3078"/>
        <w:gridCol w:w="2719"/>
        <w:gridCol w:w="2899"/>
        <w:gridCol w:w="2973"/>
      </w:tblGrid>
      <w:tr w:rsidR="006D51C9" w14:paraId="43F2BADF" w14:textId="77777777" w:rsidTr="00A21D6C">
        <w:tc>
          <w:tcPr>
            <w:tcW w:w="1319" w:type="pct"/>
          </w:tcPr>
          <w:p w14:paraId="7A1A58A9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LAST NAME</w:t>
            </w:r>
          </w:p>
        </w:tc>
        <w:tc>
          <w:tcPr>
            <w:tcW w:w="1165" w:type="pct"/>
          </w:tcPr>
          <w:p w14:paraId="5FC83B1C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FIRST NAME</w:t>
            </w:r>
          </w:p>
        </w:tc>
        <w:tc>
          <w:tcPr>
            <w:tcW w:w="1242" w:type="pct"/>
          </w:tcPr>
          <w:p w14:paraId="1F909AC8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TITLE</w:t>
            </w:r>
          </w:p>
        </w:tc>
        <w:tc>
          <w:tcPr>
            <w:tcW w:w="1274" w:type="pct"/>
          </w:tcPr>
          <w:p w14:paraId="098EBCEE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FACILITY</w:t>
            </w:r>
          </w:p>
        </w:tc>
      </w:tr>
      <w:tr w:rsidR="006D51C9" w14:paraId="5536991F" w14:textId="77777777" w:rsidTr="00A21D6C">
        <w:trPr>
          <w:trHeight w:val="440"/>
        </w:trPr>
        <w:tc>
          <w:tcPr>
            <w:tcW w:w="1319" w:type="pct"/>
          </w:tcPr>
          <w:p w14:paraId="51F7D0A2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165" w:type="pct"/>
          </w:tcPr>
          <w:p w14:paraId="2B0BA59A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14:paraId="78DCDB1C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14:paraId="4BCEBD07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14:paraId="6CB4A491" w14:textId="77777777" w:rsidTr="00A21D6C">
        <w:tc>
          <w:tcPr>
            <w:tcW w:w="1319" w:type="pct"/>
          </w:tcPr>
          <w:p w14:paraId="2A9D2376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STREET ADDRESS</w:t>
            </w:r>
          </w:p>
        </w:tc>
        <w:tc>
          <w:tcPr>
            <w:tcW w:w="1165" w:type="pct"/>
          </w:tcPr>
          <w:p w14:paraId="6966409A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CITY</w:t>
            </w:r>
          </w:p>
        </w:tc>
        <w:tc>
          <w:tcPr>
            <w:tcW w:w="1242" w:type="pct"/>
          </w:tcPr>
          <w:p w14:paraId="12C952E0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ZIP</w:t>
            </w:r>
          </w:p>
        </w:tc>
        <w:tc>
          <w:tcPr>
            <w:tcW w:w="1274" w:type="pct"/>
          </w:tcPr>
          <w:p w14:paraId="507D29AD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COUNTY</w:t>
            </w:r>
          </w:p>
        </w:tc>
      </w:tr>
      <w:tr w:rsidR="006D51C9" w14:paraId="35ADA309" w14:textId="77777777" w:rsidTr="00A21D6C">
        <w:trPr>
          <w:trHeight w:val="467"/>
        </w:trPr>
        <w:tc>
          <w:tcPr>
            <w:tcW w:w="1319" w:type="pct"/>
          </w:tcPr>
          <w:p w14:paraId="691A3CE5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165" w:type="pct"/>
          </w:tcPr>
          <w:p w14:paraId="2E9EFE86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14:paraId="249732A6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14:paraId="577EC738" w14:textId="77777777"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A21D6C" w14:paraId="3E87841C" w14:textId="77777777" w:rsidTr="00A21D6C">
        <w:tc>
          <w:tcPr>
            <w:tcW w:w="1319" w:type="pct"/>
          </w:tcPr>
          <w:p w14:paraId="61545520" w14:textId="5C189CD3" w:rsidR="00A21D6C" w:rsidRPr="0017546C" w:rsidRDefault="00A21D6C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PHONE</w:t>
            </w:r>
          </w:p>
        </w:tc>
        <w:tc>
          <w:tcPr>
            <w:tcW w:w="2407" w:type="pct"/>
            <w:gridSpan w:val="2"/>
          </w:tcPr>
          <w:p w14:paraId="2D52B779" w14:textId="2BD98376" w:rsidR="00A21D6C" w:rsidRPr="0017546C" w:rsidRDefault="00A21D6C" w:rsidP="00A2577F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EMAIL ADDRESS</w:t>
            </w:r>
          </w:p>
        </w:tc>
        <w:tc>
          <w:tcPr>
            <w:tcW w:w="1274" w:type="pct"/>
          </w:tcPr>
          <w:p w14:paraId="59557572" w14:textId="77777777" w:rsidR="00A21D6C" w:rsidRPr="0017546C" w:rsidRDefault="00A21D6C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REGION</w:t>
            </w:r>
          </w:p>
        </w:tc>
      </w:tr>
      <w:tr w:rsidR="00A21D6C" w14:paraId="10AC211A" w14:textId="77777777" w:rsidTr="00A21D6C">
        <w:trPr>
          <w:trHeight w:val="818"/>
        </w:trPr>
        <w:tc>
          <w:tcPr>
            <w:tcW w:w="1319" w:type="pct"/>
          </w:tcPr>
          <w:p w14:paraId="6FE3FD03" w14:textId="77777777" w:rsidR="00A21D6C" w:rsidRPr="0017546C" w:rsidRDefault="00A21D6C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2407" w:type="pct"/>
            <w:gridSpan w:val="2"/>
          </w:tcPr>
          <w:p w14:paraId="5A173AC0" w14:textId="77777777" w:rsidR="00A21D6C" w:rsidRPr="0017546C" w:rsidRDefault="00A21D6C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14:paraId="4835CB4A" w14:textId="77777777" w:rsidR="00A21D6C" w:rsidRPr="0017546C" w:rsidRDefault="00A21D6C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North    </w:t>
            </w:r>
            <w:r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Bay</w:t>
            </w:r>
          </w:p>
          <w:p w14:paraId="52C4B32B" w14:textId="77777777" w:rsidR="00A21D6C" w:rsidRPr="0017546C" w:rsidRDefault="00A21D6C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Central  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 Sac</w:t>
            </w:r>
          </w:p>
          <w:p w14:paraId="5F1A57EE" w14:textId="77777777" w:rsidR="00A21D6C" w:rsidRPr="0017546C" w:rsidRDefault="00A21D6C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</w:r>
            <w:r w:rsidR="00A2577F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South      </w:t>
            </w:r>
          </w:p>
        </w:tc>
      </w:tr>
    </w:tbl>
    <w:p w14:paraId="367E9B8B" w14:textId="77777777"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1111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316"/>
        <w:gridCol w:w="920"/>
        <w:gridCol w:w="1167"/>
      </w:tblGrid>
      <w:tr w:rsidR="00983AC3" w14:paraId="00C704F8" w14:textId="77777777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221E6B5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599C84F8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64A6086A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14:paraId="509DC10B" w14:textId="77777777"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14:paraId="4F03AA79" w14:textId="77777777"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CONFERENCE TUITION – </w:t>
            </w:r>
            <w:proofErr w:type="spellStart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 MEMBERS</w:t>
            </w:r>
          </w:p>
          <w:p w14:paraId="5AAFB7E0" w14:textId="0F7BBC9D"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Includes Lunch: Tuesday, Wednesday &amp; Thursday; Buffet Breakfast Wednesday, Thursday &amp; Friday; Awards Dinner Wednesday evening, plus conference materials</w:t>
            </w:r>
          </w:p>
          <w:p w14:paraId="222DF700" w14:textId="77777777" w:rsidR="0017546C" w:rsidRPr="00823BF7" w:rsidRDefault="0017546C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14:paraId="586980AF" w14:textId="77777777" w:rsidR="0017546C" w:rsidRPr="00407536" w:rsidRDefault="0017546C" w:rsidP="0017546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7536">
              <w:rPr>
                <w:rFonts w:ascii="Footlight MT Light" w:hAnsi="Footlight MT Light"/>
                <w:sz w:val="20"/>
                <w:szCs w:val="20"/>
              </w:rPr>
              <w:t>$350.00</w:t>
            </w: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A9090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1308E019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5689D541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14:paraId="1F154614" w14:textId="77777777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6E165636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69F657B1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2A8F1345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14:paraId="4DE2FC1B" w14:textId="77777777"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14:paraId="17EE80F0" w14:textId="77777777"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CONFERENCE TUITION – NON-MEMBER</w:t>
            </w:r>
          </w:p>
          <w:p w14:paraId="33D52498" w14:textId="3755951E"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Funds) </w:t>
            </w:r>
            <w:r w:rsidR="00AA67E7">
              <w:rPr>
                <w:rFonts w:ascii="Footlight MT Light" w:hAnsi="Footlight MT Light"/>
                <w:sz w:val="20"/>
                <w:szCs w:val="20"/>
              </w:rPr>
              <w:t>/ $50 Membership Fee for 2019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(Not eligible for </w:t>
            </w:r>
            <w:proofErr w:type="spellStart"/>
            <w:r w:rsidR="00512486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Funds)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Includes </w:t>
            </w:r>
            <w:proofErr w:type="spellStart"/>
            <w:r w:rsidR="00407536">
              <w:rPr>
                <w:rFonts w:ascii="Footlight MT Light" w:hAnsi="Footlight MT Light"/>
                <w:sz w:val="20"/>
                <w:szCs w:val="20"/>
              </w:rPr>
              <w:t>CAPIA</w:t>
            </w:r>
            <w:proofErr w:type="spellEnd"/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Membership for </w:t>
            </w:r>
            <w:r w:rsidR="00AA67E7">
              <w:rPr>
                <w:rFonts w:ascii="Footlight MT Light" w:hAnsi="Footlight MT Light"/>
                <w:sz w:val="20"/>
                <w:szCs w:val="20"/>
              </w:rPr>
              <w:t>2019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;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Lunch: Tuesday, Wednesday &amp; Thursday; Buffet Breakfast Wednesday, Thursday &amp; Friday; Awards Dinner Wednesday evening, plus conference materials</w:t>
            </w:r>
          </w:p>
          <w:p w14:paraId="12E9B7E8" w14:textId="77777777" w:rsidR="0017546C" w:rsidRPr="00823BF7" w:rsidRDefault="0017546C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14:paraId="2B410D35" w14:textId="77777777" w:rsidR="0017546C" w:rsidRPr="00407536" w:rsidRDefault="00AA67E7" w:rsidP="006D51C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$400</w:t>
            </w:r>
            <w:r w:rsidR="0017546C" w:rsidRPr="00407536">
              <w:rPr>
                <w:rFonts w:ascii="Footlight MT Light" w:hAnsi="Footlight MT Light"/>
                <w:sz w:val="20"/>
                <w:szCs w:val="20"/>
              </w:rPr>
              <w:t>.00</w:t>
            </w: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9A4807E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36E26499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263A211E" w14:textId="77777777"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14:paraId="50B2E36E" w14:textId="77777777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0E2E405D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14:paraId="1F67F41F" w14:textId="77777777"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LUNCH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($100.00 per guest – includes lunch on Tuesday, Wednesday &amp; Thursday)</w:t>
            </w:r>
          </w:p>
          <w:p w14:paraId="720D15E9" w14:textId="77777777" w:rsidR="00407536" w:rsidRDefault="00407536" w:rsidP="0017546C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14:paraId="7B0E84E0" w14:textId="77777777" w:rsidR="00407536" w:rsidRPr="00407536" w:rsidRDefault="00407536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407536">
              <w:rPr>
                <w:rFonts w:ascii="Footlight MT Light" w:hAnsi="Footlight MT Light"/>
                <w:sz w:val="30"/>
                <w:szCs w:val="30"/>
              </w:rPr>
              <w:t xml:space="preserve">Lunch: Number of </w:t>
            </w:r>
            <w:proofErr w:type="gramStart"/>
            <w:r w:rsidRPr="00407536">
              <w:rPr>
                <w:rFonts w:ascii="Footlight MT Light" w:hAnsi="Footlight MT Light"/>
                <w:sz w:val="30"/>
                <w:szCs w:val="30"/>
              </w:rPr>
              <w:t>guest</w:t>
            </w:r>
            <w:proofErr w:type="gramEnd"/>
            <w:r w:rsidRPr="00407536">
              <w:rPr>
                <w:rFonts w:ascii="Footlight MT Light" w:hAnsi="Footlight MT Light"/>
                <w:sz w:val="30"/>
                <w:szCs w:val="30"/>
              </w:rPr>
              <w:t xml:space="preserve"> ____ x $100.00</w:t>
            </w:r>
          </w:p>
          <w:p w14:paraId="770C81AE" w14:textId="77777777" w:rsidR="00407536" w:rsidRPr="00823BF7" w:rsidRDefault="00407536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14:paraId="35D7D73D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690FB6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3D8C76B5" w14:textId="77777777"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14:paraId="549AFE9C" w14:textId="77777777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79CBDF74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14:paraId="1D4865F2" w14:textId="77777777" w:rsidR="0017546C" w:rsidRPr="00407536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AWARDS DINNER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(We cannot add attendees to this dinner on the day of the event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>.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 xml:space="preserve"> ($60.00 per guest age 13 and older / children age 12 and under are free.)</w:t>
            </w:r>
          </w:p>
          <w:p w14:paraId="7D7BB1AD" w14:textId="77777777" w:rsidR="00407536" w:rsidRDefault="00407536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14:paraId="0D5C45F8" w14:textId="77777777"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 xml:space="preserve">Number of guest age 13 and older </w:t>
            </w:r>
            <w:r w:rsidRPr="00407536">
              <w:rPr>
                <w:rFonts w:ascii="Footlight MT Light" w:hAnsi="Footlight MT Light"/>
                <w:sz w:val="30"/>
                <w:szCs w:val="30"/>
              </w:rPr>
              <w:t>____ x $</w:t>
            </w:r>
            <w:r>
              <w:rPr>
                <w:rFonts w:ascii="Footlight MT Light" w:hAnsi="Footlight MT Light"/>
                <w:sz w:val="30"/>
                <w:szCs w:val="30"/>
              </w:rPr>
              <w:t>60.00</w:t>
            </w:r>
          </w:p>
          <w:p w14:paraId="27F4E1FC" w14:textId="77777777"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Number of children age 12 and under ____</w:t>
            </w:r>
          </w:p>
          <w:p w14:paraId="788E3E6F" w14:textId="77777777"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Guest Name(s):  ________________________________________</w:t>
            </w:r>
          </w:p>
          <w:p w14:paraId="03FE29E1" w14:textId="77777777" w:rsidR="00983AC3" w:rsidRPr="00407536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______________________________________________________</w:t>
            </w:r>
          </w:p>
          <w:p w14:paraId="48995276" w14:textId="77777777" w:rsidR="00407536" w:rsidRPr="00823BF7" w:rsidRDefault="00407536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14:paraId="3CFD5BC6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EB68BC7" w14:textId="77777777"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1C1D2AC3" w14:textId="77777777"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25FE29AC" w14:textId="77777777"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2291731E" w14:textId="77777777"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14:paraId="40FA1240" w14:textId="77777777"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14:paraId="3455D495" w14:textId="77777777" w:rsidTr="00823BF7">
        <w:trPr>
          <w:trHeight w:val="348"/>
        </w:trPr>
        <w:tc>
          <w:tcPr>
            <w:tcW w:w="9948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14:paraId="59268CF3" w14:textId="77777777"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TOTAL</w:t>
            </w:r>
          </w:p>
        </w:tc>
        <w:tc>
          <w:tcPr>
            <w:tcW w:w="1167" w:type="dxa"/>
            <w:tcBorders>
              <w:top w:val="single" w:sz="12" w:space="0" w:color="auto"/>
              <w:bottom w:val="nil"/>
            </w:tcBorders>
            <w:vAlign w:val="bottom"/>
          </w:tcPr>
          <w:p w14:paraId="36FA1DCB" w14:textId="77777777"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$_______</w:t>
            </w:r>
          </w:p>
        </w:tc>
      </w:tr>
    </w:tbl>
    <w:p w14:paraId="5BC917D1" w14:textId="77777777" w:rsidR="0017546C" w:rsidRDefault="0017546C" w:rsidP="006D51C9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14:paraId="4CA395E6" w14:textId="77777777" w:rsidR="00823BF7" w:rsidRPr="00AA67E7" w:rsidRDefault="00823BF7" w:rsidP="006D51C9">
      <w:pPr>
        <w:spacing w:after="0"/>
        <w:jc w:val="center"/>
        <w:rPr>
          <w:rFonts w:ascii="Footlight MT Light" w:hAnsi="Footlight MT Light"/>
          <w:b/>
        </w:rPr>
      </w:pPr>
      <w:r w:rsidRPr="00AA67E7">
        <w:rPr>
          <w:rFonts w:ascii="Footlight MT Light" w:hAnsi="Footlight MT Light"/>
          <w:b/>
        </w:rPr>
        <w:t>SEND COMPLETED FORM AND PAYMENT TO</w:t>
      </w:r>
    </w:p>
    <w:p w14:paraId="3ABA84C0" w14:textId="3FB160B1" w:rsidR="00823BF7" w:rsidRPr="00AA67E7" w:rsidRDefault="00645D01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Monterey County </w:t>
      </w:r>
      <w:r w:rsidR="00A800C3">
        <w:rPr>
          <w:rFonts w:ascii="Footlight MT Light" w:hAnsi="Footlight MT Light"/>
        </w:rPr>
        <w:t>Y</w:t>
      </w:r>
      <w:r>
        <w:rPr>
          <w:rFonts w:ascii="Footlight MT Light" w:hAnsi="Footlight MT Light"/>
        </w:rPr>
        <w:t>outh Center</w:t>
      </w:r>
    </w:p>
    <w:p w14:paraId="20839EAE" w14:textId="5B80F513"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Attention: </w:t>
      </w:r>
      <w:r w:rsidR="00645D01">
        <w:rPr>
          <w:rFonts w:ascii="Footlight MT Light" w:hAnsi="Footlight MT Light"/>
        </w:rPr>
        <w:t>Jennifer Butz</w:t>
      </w:r>
      <w:r w:rsidRPr="00AA67E7">
        <w:rPr>
          <w:rFonts w:ascii="Footlight MT Light" w:hAnsi="Footlight MT Light"/>
        </w:rPr>
        <w:t xml:space="preserve"> – Director</w:t>
      </w:r>
    </w:p>
    <w:p w14:paraId="746B4662" w14:textId="68EF3DCA" w:rsidR="00823BF7" w:rsidRPr="00AA67E7" w:rsidRDefault="00645D01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970 </w:t>
      </w:r>
      <w:r w:rsidR="00A800C3">
        <w:rPr>
          <w:rFonts w:ascii="Footlight MT Light" w:hAnsi="Footlight MT Light"/>
        </w:rPr>
        <w:t>C</w:t>
      </w:r>
      <w:r>
        <w:rPr>
          <w:rFonts w:ascii="Footlight MT Light" w:hAnsi="Footlight MT Light"/>
        </w:rPr>
        <w:t>ircle Drive, Salinas, CA 93905</w:t>
      </w:r>
    </w:p>
    <w:p w14:paraId="52782140" w14:textId="5CFD0080" w:rsidR="00823BF7" w:rsidRPr="00AA67E7" w:rsidRDefault="00645D01" w:rsidP="006D51C9">
      <w:pPr>
        <w:spacing w:after="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Fax (831)784-0254</w:t>
      </w:r>
      <w:r w:rsidR="00823BF7" w:rsidRPr="00AA67E7">
        <w:rPr>
          <w:rFonts w:ascii="Footlight MT Light" w:hAnsi="Footlight MT Light"/>
        </w:rPr>
        <w:t xml:space="preserve"> / </w:t>
      </w:r>
      <w:hyperlink r:id="rId6" w:history="1">
        <w:r w:rsidRPr="00397E18">
          <w:rPr>
            <w:rStyle w:val="Hyperlink"/>
            <w:rFonts w:ascii="Footlight MT Light" w:hAnsi="Footlight MT Light"/>
          </w:rPr>
          <w:t>butzj@co.monterey.ca.us</w:t>
        </w:r>
      </w:hyperlink>
    </w:p>
    <w:p w14:paraId="65A073A2" w14:textId="77777777"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14:paraId="5780F075" w14:textId="060FBB10"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M</w:t>
      </w:r>
      <w:r w:rsidR="00AA67E7" w:rsidRPr="00AA67E7">
        <w:rPr>
          <w:rFonts w:ascii="Footlight MT Light" w:hAnsi="Footlight MT Light"/>
        </w:rPr>
        <w:t xml:space="preserve">ake checks payable to </w:t>
      </w:r>
      <w:proofErr w:type="spellStart"/>
      <w:r w:rsidR="00AA67E7" w:rsidRPr="00AA67E7">
        <w:rPr>
          <w:rFonts w:ascii="Footlight MT Light" w:hAnsi="Footlight MT Light"/>
        </w:rPr>
        <w:t>CAPIA</w:t>
      </w:r>
      <w:proofErr w:type="spellEnd"/>
      <w:r w:rsidR="00AA67E7" w:rsidRPr="00AA67E7">
        <w:rPr>
          <w:rFonts w:ascii="Footlight MT Light" w:hAnsi="Footlight MT Light"/>
        </w:rPr>
        <w:t xml:space="preserve"> 201</w:t>
      </w:r>
      <w:r w:rsidR="00645D01">
        <w:rPr>
          <w:rFonts w:ascii="Footlight MT Light" w:hAnsi="Footlight MT Light"/>
        </w:rPr>
        <w:t>9</w:t>
      </w:r>
      <w:r w:rsidRPr="00AA67E7">
        <w:rPr>
          <w:rFonts w:ascii="Footlight MT Light" w:hAnsi="Footlight MT Light"/>
        </w:rPr>
        <w:t xml:space="preserve"> Training Conference / </w:t>
      </w:r>
      <w:proofErr w:type="spellStart"/>
      <w:r w:rsidRPr="00AA67E7">
        <w:rPr>
          <w:rFonts w:ascii="Footlight MT Light" w:hAnsi="Footlight MT Light"/>
        </w:rPr>
        <w:t>CAPIA</w:t>
      </w:r>
      <w:proofErr w:type="spellEnd"/>
      <w:r w:rsidRPr="00AA67E7">
        <w:rPr>
          <w:rFonts w:ascii="Footlight MT Light" w:hAnsi="Footlight MT Light"/>
        </w:rPr>
        <w:t xml:space="preserve"> Tax ID #57-1222421</w:t>
      </w:r>
    </w:p>
    <w:p w14:paraId="089593D8" w14:textId="77777777"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14:paraId="6D55890D" w14:textId="77777777"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If payment will be presented at Conference, please note on the registration form.</w:t>
      </w:r>
      <w:bookmarkStart w:id="0" w:name="_GoBack"/>
      <w:bookmarkEnd w:id="0"/>
    </w:p>
    <w:p w14:paraId="39BE04AA" w14:textId="77777777" w:rsidR="00A2577F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Conference Registration deadline is </w:t>
      </w:r>
      <w:r w:rsidR="00645D01">
        <w:rPr>
          <w:rFonts w:ascii="Footlight MT Light" w:hAnsi="Footlight MT Light"/>
        </w:rPr>
        <w:t>September 9, 2019</w:t>
      </w:r>
      <w:r w:rsidRPr="00AA67E7">
        <w:rPr>
          <w:rFonts w:ascii="Footlight MT Light" w:hAnsi="Footlight MT Light"/>
        </w:rPr>
        <w:t>.</w:t>
      </w:r>
      <w:r w:rsidR="00645D01">
        <w:rPr>
          <w:rFonts w:ascii="Footlight MT Light" w:hAnsi="Footlight MT Light"/>
        </w:rPr>
        <w:t xml:space="preserve"> </w:t>
      </w:r>
    </w:p>
    <w:p w14:paraId="0577B1C9" w14:textId="1C98D4DC" w:rsidR="00823BF7" w:rsidRPr="00A2577F" w:rsidRDefault="00975A3C" w:rsidP="006D51C9">
      <w:pPr>
        <w:spacing w:after="0"/>
        <w:jc w:val="center"/>
        <w:rPr>
          <w:rFonts w:ascii="Footlight MT Light" w:hAnsi="Footlight MT Light"/>
          <w:sz w:val="28"/>
          <w:szCs w:val="28"/>
        </w:rPr>
      </w:pPr>
      <w:r w:rsidRPr="00A2577F">
        <w:rPr>
          <w:rFonts w:ascii="Footlight MT Light" w:hAnsi="Footlight MT Light"/>
          <w:sz w:val="28"/>
          <w:szCs w:val="28"/>
          <w:highlight w:val="yellow"/>
        </w:rPr>
        <w:t>Room Reservation</w:t>
      </w:r>
      <w:r w:rsidR="00A2577F">
        <w:rPr>
          <w:rFonts w:ascii="Footlight MT Light" w:hAnsi="Footlight MT Light"/>
          <w:sz w:val="28"/>
          <w:szCs w:val="28"/>
          <w:highlight w:val="yellow"/>
        </w:rPr>
        <w:t>s</w:t>
      </w:r>
      <w:r w:rsidRPr="00A2577F">
        <w:rPr>
          <w:rFonts w:ascii="Footlight MT Light" w:hAnsi="Footlight MT Light"/>
          <w:sz w:val="28"/>
          <w:szCs w:val="28"/>
          <w:highlight w:val="yellow"/>
        </w:rPr>
        <w:t xml:space="preserve"> are now available until filled.  </w:t>
      </w:r>
      <w:r w:rsidR="00A2577F" w:rsidRPr="00A2577F">
        <w:rPr>
          <w:rFonts w:ascii="Footlight MT Light" w:hAnsi="Footlight MT Light"/>
          <w:sz w:val="28"/>
          <w:szCs w:val="28"/>
          <w:highlight w:val="yellow"/>
        </w:rPr>
        <w:t xml:space="preserve">Call </w:t>
      </w:r>
      <w:r w:rsidR="00A2577F" w:rsidRPr="00A2577F">
        <w:rPr>
          <w:rFonts w:ascii="Footlight MT Light" w:hAnsi="Footlight MT Light"/>
          <w:sz w:val="28"/>
          <w:szCs w:val="28"/>
          <w:highlight w:val="yellow"/>
        </w:rPr>
        <w:t>800.826.7827</w:t>
      </w:r>
      <w:r w:rsidR="00A2577F">
        <w:rPr>
          <w:rFonts w:ascii="Footlight MT Light" w:hAnsi="Footlight MT Light"/>
          <w:sz w:val="28"/>
          <w:szCs w:val="28"/>
        </w:rPr>
        <w:t xml:space="preserve"> </w:t>
      </w:r>
    </w:p>
    <w:sectPr w:rsidR="00823BF7" w:rsidRPr="00A2577F" w:rsidSect="00AA67E7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C9"/>
    <w:rsid w:val="00012A92"/>
    <w:rsid w:val="0017546C"/>
    <w:rsid w:val="001F1923"/>
    <w:rsid w:val="00407536"/>
    <w:rsid w:val="004543C5"/>
    <w:rsid w:val="00512486"/>
    <w:rsid w:val="00645D01"/>
    <w:rsid w:val="006D51C9"/>
    <w:rsid w:val="006F0E75"/>
    <w:rsid w:val="00823BF7"/>
    <w:rsid w:val="00847916"/>
    <w:rsid w:val="00975A3C"/>
    <w:rsid w:val="00983AC3"/>
    <w:rsid w:val="009F2BD9"/>
    <w:rsid w:val="00A21D6C"/>
    <w:rsid w:val="00A2577F"/>
    <w:rsid w:val="00A800C3"/>
    <w:rsid w:val="00AA67E7"/>
    <w:rsid w:val="00B17E46"/>
    <w:rsid w:val="00B520B9"/>
    <w:rsid w:val="00C67F49"/>
    <w:rsid w:val="00CB53D8"/>
    <w:rsid w:val="00D038E3"/>
    <w:rsid w:val="00D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2621"/>
  <w15:docId w15:val="{1E331C12-9FB5-4F35-BDC6-646DC2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4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tzj@co.monterey.c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68D8-3721-4F35-8781-C3B758C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Ayson-Blea, Novelyn, M x6708</dc:creator>
  <cp:lastModifiedBy>Butz, Jennifer, x6709</cp:lastModifiedBy>
  <cp:revision>11</cp:revision>
  <cp:lastPrinted>2017-05-12T18:12:00Z</cp:lastPrinted>
  <dcterms:created xsi:type="dcterms:W3CDTF">2019-05-09T16:58:00Z</dcterms:created>
  <dcterms:modified xsi:type="dcterms:W3CDTF">2019-06-21T23:12:00Z</dcterms:modified>
</cp:coreProperties>
</file>